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6A4395" w:rsidRPr="006A4395" w:rsidRDefault="00A42455" w:rsidP="006A4395">
      <w:pPr>
        <w:pStyle w:val="ConsPlusNormal"/>
        <w:spacing w:line="264" w:lineRule="auto"/>
        <w:contextualSpacing/>
        <w:jc w:val="center"/>
        <w:rPr>
          <w:bCs/>
        </w:rPr>
      </w:pPr>
      <w:r w:rsidRPr="00A42455">
        <w:rPr>
          <w:bCs/>
        </w:rPr>
        <w:t xml:space="preserve"> </w:t>
      </w:r>
      <w:r w:rsidR="006A4395" w:rsidRPr="006A4395">
        <w:rPr>
          <w:bCs/>
        </w:rPr>
        <w:t>(для юридических лиц или индивидуальных предпринимателей</w:t>
      </w:r>
    </w:p>
    <w:p w:rsidR="006A4395" w:rsidRPr="006A4395" w:rsidRDefault="006A4395" w:rsidP="006A4395">
      <w:pPr>
        <w:pStyle w:val="ConsPlusNormal"/>
        <w:spacing w:line="264" w:lineRule="auto"/>
        <w:contextualSpacing/>
        <w:jc w:val="center"/>
        <w:rPr>
          <w:bCs/>
        </w:rPr>
      </w:pPr>
      <w:r w:rsidRPr="006A4395">
        <w:rPr>
          <w:bCs/>
        </w:rPr>
        <w:t>в целях технологического присоединения энергопринимающих</w:t>
      </w:r>
    </w:p>
    <w:p w:rsidR="006A4395" w:rsidRPr="006A4395" w:rsidRDefault="006A4395" w:rsidP="006A4395">
      <w:pPr>
        <w:pStyle w:val="ConsPlusNormal"/>
        <w:spacing w:line="264" w:lineRule="auto"/>
        <w:contextualSpacing/>
        <w:jc w:val="center"/>
        <w:rPr>
          <w:bCs/>
        </w:rPr>
      </w:pPr>
      <w:r w:rsidRPr="006A4395">
        <w:rPr>
          <w:bCs/>
        </w:rPr>
        <w:t xml:space="preserve">устройств, максимальная мощность которых составляет свыше 150 кВт </w:t>
      </w:r>
    </w:p>
    <w:p w:rsidR="006A4395" w:rsidRPr="006A4395" w:rsidRDefault="006A4395" w:rsidP="006A4395">
      <w:pPr>
        <w:pStyle w:val="ConsPlusNormal"/>
        <w:spacing w:line="264" w:lineRule="auto"/>
        <w:contextualSpacing/>
        <w:jc w:val="center"/>
        <w:rPr>
          <w:bCs/>
        </w:rPr>
      </w:pPr>
      <w:r w:rsidRPr="006A4395">
        <w:rPr>
          <w:bCs/>
        </w:rPr>
        <w:t>(с учетом ранее присоединенных в данной</w:t>
      </w:r>
    </w:p>
    <w:p w:rsidR="006A4395" w:rsidRPr="006A4395" w:rsidRDefault="006A4395" w:rsidP="006A4395">
      <w:pPr>
        <w:pStyle w:val="ConsPlusNormal"/>
        <w:spacing w:line="264" w:lineRule="auto"/>
        <w:contextualSpacing/>
        <w:jc w:val="center"/>
        <w:rPr>
          <w:bCs/>
        </w:rPr>
      </w:pPr>
      <w:r w:rsidRPr="006A4395">
        <w:rPr>
          <w:bCs/>
        </w:rPr>
        <w:t>точке присоединения энергопринимающих устройств),</w:t>
      </w:r>
    </w:p>
    <w:p w:rsidR="00C70BF8" w:rsidRDefault="006A4395" w:rsidP="006A4395">
      <w:pPr>
        <w:pStyle w:val="ConsPlusNormal"/>
        <w:spacing w:line="264" w:lineRule="auto"/>
        <w:contextualSpacing/>
        <w:jc w:val="center"/>
      </w:pPr>
      <w:r w:rsidRPr="006A4395">
        <w:rPr>
          <w:bCs/>
        </w:rPr>
        <w:t xml:space="preserve">и (или) объектов </w:t>
      </w:r>
      <w:proofErr w:type="spellStart"/>
      <w:r w:rsidRPr="006A4395">
        <w:rPr>
          <w:bCs/>
        </w:rPr>
        <w:t>микрогенерации</w:t>
      </w:r>
      <w:proofErr w:type="spellEnd"/>
      <w:r w:rsidRPr="006A4395">
        <w:rPr>
          <w:b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sidR="00AD229F">
        <w:rPr>
          <w:color w:val="22272F"/>
          <w:sz w:val="23"/>
          <w:szCs w:val="23"/>
        </w:rPr>
        <w:t>_</w:t>
      </w:r>
      <w:r w:rsidR="00AD229F">
        <w:rPr>
          <w:rFonts w:ascii="Times New Roman" w:hAnsi="Times New Roman" w:cs="Times New Roman"/>
          <w:color w:val="22272F"/>
          <w:sz w:val="24"/>
          <w:szCs w:val="24"/>
        </w:rPr>
        <w:t>,</w:t>
      </w:r>
      <w:r w:rsidR="00AD229F">
        <w:rPr>
          <w:color w:val="22272F"/>
          <w:sz w:val="23"/>
          <w:szCs w:val="23"/>
        </w:rPr>
        <w:t xml:space="preserve">  </w:t>
      </w:r>
      <w:r>
        <w:rPr>
          <w:color w:val="22272F"/>
          <w:sz w:val="23"/>
          <w:szCs w:val="23"/>
        </w:rPr>
        <w:t xml:space="preserve"> </w:t>
      </w:r>
      <w:proofErr w:type="gramEnd"/>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3E19" w:rsidRPr="00F23E19" w:rsidRDefault="00F23E19" w:rsidP="00F23E19">
      <w:pPr>
        <w:pStyle w:val="HTML"/>
        <w:shd w:val="clear" w:color="auto" w:fill="FFFFFF"/>
        <w:jc w:val="center"/>
        <w:rPr>
          <w:rFonts w:ascii="Times New Roman" w:hAnsi="Times New Roman" w:cs="Times New Roman"/>
          <w:color w:val="22272F"/>
          <w:sz w:val="24"/>
          <w:szCs w:val="24"/>
        </w:rPr>
      </w:pPr>
      <w:r w:rsidRPr="00F23E19">
        <w:rPr>
          <w:rFonts w:ascii="Times New Roman" w:hAnsi="Times New Roman" w:cs="Times New Roman"/>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(полное наименование юридического </w:t>
      </w:r>
      <w:r w:rsidR="00C6756E" w:rsidRPr="00F23E19">
        <w:rPr>
          <w:rFonts w:ascii="Times New Roman" w:hAnsi="Times New Roman" w:cs="Times New Roman"/>
          <w:i/>
          <w:iCs/>
          <w:color w:val="22272F"/>
          <w:sz w:val="24"/>
          <w:szCs w:val="24"/>
        </w:rPr>
        <w:t>лица, номер</w:t>
      </w:r>
      <w:r w:rsidRPr="00F23E19">
        <w:rPr>
          <w:rFonts w:ascii="Times New Roman" w:hAnsi="Times New Roman" w:cs="Times New Roman"/>
          <w:i/>
          <w:iCs/>
          <w:color w:val="22272F"/>
          <w:sz w:val="24"/>
          <w:szCs w:val="24"/>
        </w:rPr>
        <w:t xml:space="preserve"> записи</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юридических лиц с указанием фамилии, имени, отчества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действующего от имени этого юридического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наименования и реквизитов документа, на основании </w:t>
      </w:r>
      <w:r w:rsidR="00C6756E" w:rsidRPr="00F23E19">
        <w:rPr>
          <w:rFonts w:ascii="Times New Roman" w:hAnsi="Times New Roman" w:cs="Times New Roman"/>
          <w:i/>
          <w:iCs/>
          <w:color w:val="22272F"/>
          <w:sz w:val="24"/>
          <w:szCs w:val="24"/>
        </w:rPr>
        <w:t>которого он</w:t>
      </w:r>
      <w:r w:rsidRPr="00F23E19">
        <w:rPr>
          <w:rFonts w:ascii="Times New Roman" w:hAnsi="Times New Roman" w:cs="Times New Roman"/>
          <w:i/>
          <w:iCs/>
          <w:color w:val="22272F"/>
          <w:sz w:val="24"/>
          <w:szCs w:val="24"/>
        </w:rPr>
        <w:t xml:space="preserve"> действует,</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либо фамилия, имя, отчество</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индивидуального предпринимателя, номер записи 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7A5903" w:rsidRPr="00F23E19" w:rsidRDefault="00F23E19" w:rsidP="00A42455">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индивидуальных предпринимателей и дата ее внесения в реестр</w:t>
      </w:r>
      <w:r w:rsidR="00A42455">
        <w:rPr>
          <w:rFonts w:ascii="Times New Roman" w:hAnsi="Times New Roman" w:cs="Times New Roman"/>
          <w:i/>
          <w:iCs/>
          <w:color w:val="22272F"/>
          <w:sz w:val="24"/>
          <w:szCs w:val="24"/>
        </w:rPr>
        <w:t>)</w:t>
      </w:r>
    </w:p>
    <w:p w:rsidR="00BA7ED7" w:rsidRDefault="00995DC7" w:rsidP="00F23E19">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w:t>
      </w:r>
      <w:proofErr w:type="spellStart"/>
      <w:r w:rsidR="00F23E19" w:rsidRPr="00F23E19">
        <w:t>микрогенерации</w:t>
      </w:r>
      <w:proofErr w:type="spellEnd"/>
      <w:r w:rsidR="00F23E19" w:rsidRPr="00F23E19">
        <w:t xml:space="preserve">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lastRenderedPageBreak/>
        <w:t xml:space="preserve">                  - класс напряжения электрических сетей, к которым осуществляется присоединение ----- (</w:t>
      </w:r>
      <w:proofErr w:type="spellStart"/>
      <w:r>
        <w:t>кВ</w:t>
      </w:r>
      <w:proofErr w:type="spellEnd"/>
      <w:r>
        <w:t>);</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w:t>
      </w:r>
      <w:proofErr w:type="spellStart"/>
      <w:r>
        <w:t>микрогенерации</w:t>
      </w:r>
      <w:proofErr w:type="spellEnd"/>
      <w:r>
        <w:t xml:space="preserve"> ----- (кВт);</w:t>
      </w:r>
    </w:p>
    <w:p w:rsidR="00A42455" w:rsidRDefault="00A42455" w:rsidP="00A42455">
      <w:pPr>
        <w:pStyle w:val="Default"/>
        <w:spacing w:line="262" w:lineRule="auto"/>
        <w:contextualSpacing/>
        <w:jc w:val="both"/>
      </w:pPr>
      <w:r>
        <w:t xml:space="preserve">                  - максимальная мощность ранее присоединенных объектов </w:t>
      </w:r>
      <w:proofErr w:type="spellStart"/>
      <w:r>
        <w:t>микрогенерации</w:t>
      </w:r>
      <w:proofErr w:type="spellEnd"/>
      <w:r>
        <w:t xml:space="preserve">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8F41E8">
        <w:t>---</w:t>
      </w:r>
      <w:r w:rsidR="008F41E8">
        <w:rPr>
          <w:color w:val="auto"/>
        </w:rPr>
        <w:t xml:space="preserve"> </w:t>
      </w:r>
      <w:r w:rsidR="008F41E8" w:rsidRPr="00352F37">
        <w:rPr>
          <w:color w:val="auto"/>
        </w:rPr>
        <w:t>&lt;</w:t>
      </w:r>
      <w:r w:rsidR="00F23E19">
        <w:rPr>
          <w:color w:val="auto"/>
        </w:rPr>
        <w:t>4</w:t>
      </w:r>
      <w:r w:rsidRPr="00352F37">
        <w:rPr>
          <w:color w:val="auto"/>
        </w:rPr>
        <w:t xml:space="preserve">&gt;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энергопринимающих устройств заявителя;</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установку и допуск в эксплуатацию приборов учета электрической энергии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возможность действиями заявителя осуществить фактическое присоединение объектов заявителя к электрическим сетям и фактический прием (подачу) напряжения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A42455" w:rsidRPr="00A42455" w:rsidRDefault="00A42455" w:rsidP="00A42455">
      <w:pPr>
        <w:pStyle w:val="Default"/>
        <w:spacing w:line="262" w:lineRule="auto"/>
        <w:ind w:firstLine="709"/>
        <w:contextualSpacing/>
        <w:jc w:val="both"/>
        <w:rPr>
          <w:color w:val="auto"/>
        </w:rPr>
      </w:pPr>
      <w:r w:rsidRPr="00A42455">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rsidRPr="00A42455">
        <w:rPr>
          <w:color w:val="auto"/>
        </w:rP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в случае осуществления технологического присоединения энергопринимающих устройств заявителя на уровне напряжения 0,4 </w:t>
      </w:r>
      <w:proofErr w:type="spellStart"/>
      <w:r w:rsidRPr="00A42455">
        <w:rPr>
          <w:color w:val="auto"/>
        </w:rPr>
        <w:t>кВ</w:t>
      </w:r>
      <w:proofErr w:type="spellEnd"/>
      <w:r w:rsidRPr="00A42455">
        <w:rPr>
          <w:color w:val="auto"/>
        </w:rPr>
        <w:t xml:space="preserve"> и ниже своими действиями осуществить фактическое присоединение собственных энергопринимающих устройств к электрическим сетям, фактический прием (подачу) напряжения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исполнять указанные в разделе III настоящего договора обязательства по оплате счета;</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Pr="00352F37" w:rsidRDefault="00A42455" w:rsidP="00A42455">
      <w:pPr>
        <w:pStyle w:val="Default"/>
        <w:spacing w:line="262" w:lineRule="auto"/>
        <w:ind w:firstLine="709"/>
        <w:contextualSpacing/>
        <w:jc w:val="both"/>
        <w:rPr>
          <w:color w:val="auto"/>
        </w:rPr>
      </w:pPr>
      <w:r w:rsidRPr="00A42455">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1" w:name="_Hlk515377520"/>
      <w:r>
        <w:t>– ------ рублей ----- копеек, в том числе НДС (20%)</w:t>
      </w:r>
      <w:bookmarkEnd w:id="1"/>
      <w:r>
        <w:t xml:space="preserve"> – </w:t>
      </w:r>
      <w:r w:rsidR="008F41E8">
        <w:t>----- рубль</w:t>
      </w:r>
      <w:r>
        <w:t xml:space="preserve"> ----- </w:t>
      </w:r>
      <w:r w:rsidR="008F41E8">
        <w:t>копеек.</w:t>
      </w:r>
      <w:r w:rsidR="008F41E8">
        <w:rPr>
          <w:color w:val="auto"/>
        </w:rPr>
        <w:t xml:space="preserve"> &lt;</w:t>
      </w:r>
      <w:r w:rsidR="00F23E19">
        <w:rPr>
          <w:color w:val="auto"/>
        </w:rPr>
        <w:t>5</w:t>
      </w:r>
      <w:r w:rsidR="00D32FC2" w:rsidRPr="00352F37">
        <w:rPr>
          <w:color w:val="auto"/>
        </w:rPr>
        <w:t>&gt;.</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w:t>
      </w:r>
      <w:r w:rsidR="00F23E19" w:rsidRPr="00F23E19">
        <w:rPr>
          <w:rFonts w:ascii="Times New Roman" w:eastAsia="Times New Roman" w:hAnsi="Times New Roman" w:cs="Times New Roman"/>
          <w:sz w:val="24"/>
          <w:szCs w:val="24"/>
        </w:rPr>
        <w:t>путем оплаты счёта в течение 5 рабочих дней со дня его выставления сетевой организацией.</w:t>
      </w:r>
    </w:p>
    <w:p w:rsidR="00F23E19" w:rsidRDefault="00F23E19"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23E19">
        <w:rPr>
          <w:rFonts w:ascii="Times New Roman" w:eastAsia="Times New Roman" w:hAnsi="Times New Roman" w:cs="Times New Roman"/>
          <w:sz w:val="24"/>
          <w:szCs w:val="24"/>
        </w:rPr>
        <w:t>Внесение платы за технологическое присоединение осуществляется заявителем в следующем порядке:</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- 1</w:t>
      </w:r>
      <w:r w:rsidR="006A4395">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заключения настоящего договора; &lt;7&gt;</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- 30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процентов платы за технологическое присоединение вносятся в течение 60 дней со дня заключения настоящего договора;</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xml:space="preserve">- </w:t>
      </w:r>
      <w:r w:rsidR="006A4395">
        <w:rPr>
          <w:rFonts w:ascii="Times New Roman" w:eastAsia="Times New Roman" w:hAnsi="Times New Roman" w:cs="Times New Roman"/>
          <w:sz w:val="24"/>
          <w:szCs w:val="24"/>
          <w:lang w:eastAsia="zh-CN"/>
        </w:rPr>
        <w:t>20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xml:space="preserve">% платы за технологическое присоединение вносятся в течение </w:t>
      </w:r>
      <w:r w:rsidR="006A4395">
        <w:rPr>
          <w:rFonts w:ascii="Times New Roman" w:eastAsia="Times New Roman" w:hAnsi="Times New Roman" w:cs="Times New Roman"/>
          <w:sz w:val="24"/>
          <w:szCs w:val="24"/>
          <w:lang w:eastAsia="zh-CN"/>
        </w:rPr>
        <w:t>180</w:t>
      </w:r>
      <w:r w:rsidRPr="00A42455">
        <w:rPr>
          <w:rFonts w:ascii="Times New Roman" w:eastAsia="Times New Roman" w:hAnsi="Times New Roman" w:cs="Times New Roman"/>
          <w:sz w:val="24"/>
          <w:szCs w:val="24"/>
          <w:lang w:eastAsia="zh-CN"/>
        </w:rPr>
        <w:t xml:space="preserve"> дней со дня </w:t>
      </w:r>
      <w:r w:rsidR="006A4395">
        <w:rPr>
          <w:rFonts w:ascii="Times New Roman" w:eastAsia="Times New Roman" w:hAnsi="Times New Roman" w:cs="Times New Roman"/>
          <w:sz w:val="24"/>
          <w:szCs w:val="24"/>
          <w:lang w:eastAsia="zh-CN"/>
        </w:rPr>
        <w:t>заключения договора</w:t>
      </w:r>
      <w:r w:rsidRPr="00A42455">
        <w:rPr>
          <w:rFonts w:ascii="Times New Roman" w:eastAsia="Times New Roman" w:hAnsi="Times New Roman" w:cs="Times New Roman"/>
          <w:sz w:val="24"/>
          <w:szCs w:val="24"/>
          <w:lang w:eastAsia="zh-CN"/>
        </w:rPr>
        <w:t>;</w:t>
      </w:r>
    </w:p>
    <w:p w:rsid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xml:space="preserve">- </w:t>
      </w:r>
      <w:r w:rsidR="006A4395">
        <w:rPr>
          <w:rFonts w:ascii="Times New Roman" w:eastAsia="Times New Roman" w:hAnsi="Times New Roman" w:cs="Times New Roman"/>
          <w:sz w:val="24"/>
          <w:szCs w:val="24"/>
          <w:lang w:eastAsia="zh-CN"/>
        </w:rPr>
        <w:t>30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xml:space="preserve">% платы за технологическое присоединение вносятся в течение 15 дней со дня </w:t>
      </w:r>
      <w:r w:rsidR="006A4395">
        <w:rPr>
          <w:rFonts w:ascii="Times New Roman" w:eastAsia="Times New Roman" w:hAnsi="Times New Roman" w:cs="Times New Roman"/>
          <w:sz w:val="24"/>
          <w:szCs w:val="24"/>
          <w:lang w:eastAsia="zh-CN"/>
        </w:rPr>
        <w:t>фактического присоединения;</w:t>
      </w:r>
    </w:p>
    <w:p w:rsidR="006A4395" w:rsidRPr="00A42455" w:rsidRDefault="006A4395" w:rsidP="00A42455">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- 10 % платы за технологическое присоединение вносятся в течении 10 дней со дня подписания акта об осуществлении технологического присоединения.</w:t>
      </w:r>
    </w:p>
    <w:p w:rsidR="00F23E19" w:rsidRPr="00F23E19" w:rsidRDefault="00352F37" w:rsidP="00F23E19">
      <w:pPr>
        <w:pStyle w:val="Default"/>
        <w:spacing w:line="262" w:lineRule="auto"/>
        <w:ind w:firstLine="709"/>
        <w:contextualSpacing/>
        <w:jc w:val="both"/>
        <w:rPr>
          <w:color w:val="auto"/>
        </w:rPr>
      </w:pPr>
      <w:r w:rsidRPr="00352F37">
        <w:rPr>
          <w:color w:val="auto"/>
        </w:rPr>
        <w:t>1</w:t>
      </w:r>
      <w:r w:rsidR="00F23E19">
        <w:rPr>
          <w:color w:val="auto"/>
        </w:rPr>
        <w:t>3</w:t>
      </w:r>
      <w:r w:rsidRPr="00352F37">
        <w:rPr>
          <w:color w:val="auto"/>
        </w:rPr>
        <w:t xml:space="preserve">. </w:t>
      </w:r>
      <w:r w:rsidR="00F23E19" w:rsidRPr="00F23E19">
        <w:rPr>
          <w:color w:val="auto"/>
        </w:rPr>
        <w:t>Заявителем при внесении платы за технологическое присоединение в назначении платежа указываются реквизиты указанного счёта.</w:t>
      </w:r>
    </w:p>
    <w:p w:rsidR="00F4515B" w:rsidRDefault="00F23E19" w:rsidP="00F23E19">
      <w:pPr>
        <w:pStyle w:val="Default"/>
        <w:spacing w:line="262" w:lineRule="auto"/>
        <w:ind w:firstLine="709"/>
        <w:contextualSpacing/>
        <w:jc w:val="both"/>
        <w:rPr>
          <w:b/>
          <w:bCs/>
          <w:color w:val="auto"/>
        </w:rPr>
      </w:pPr>
      <w:r w:rsidRPr="00F23E19">
        <w:rPr>
          <w:color w:val="auto"/>
        </w:rPr>
        <w:lastRenderedPageBreak/>
        <w:t>14.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или в кассу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1</w:t>
      </w:r>
      <w:r w:rsidR="00F23E19">
        <w:rPr>
          <w:color w:val="auto"/>
        </w:rPr>
        <w:t>5</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w:t>
      </w:r>
      <w:r w:rsidR="006A4395">
        <w:rPr>
          <w:color w:val="auto"/>
        </w:rPr>
        <w:t>4</w:t>
      </w:r>
      <w:r w:rsidR="00F23E19" w:rsidRPr="00F23E19">
        <w:rPr>
          <w:color w:val="auto"/>
        </w:rPr>
        <w:t>&gt;</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F23E19" w:rsidRPr="00F23E19" w:rsidRDefault="00F23E19" w:rsidP="00F23E19">
      <w:pPr>
        <w:pStyle w:val="Default"/>
        <w:spacing w:line="262" w:lineRule="auto"/>
        <w:ind w:firstLine="709"/>
        <w:contextualSpacing/>
        <w:jc w:val="both"/>
        <w:rPr>
          <w:color w:val="auto"/>
        </w:rPr>
      </w:pPr>
      <w:r w:rsidRPr="00F23E19">
        <w:rPr>
          <w:color w:val="auto"/>
        </w:rPr>
        <w:t>16.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17.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18.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F23E19">
        <w:rPr>
          <w:color w:val="auto"/>
        </w:rPr>
        <w:t>микрогенерации</w:t>
      </w:r>
      <w:proofErr w:type="spellEnd"/>
      <w:r w:rsidRPr="00F23E19">
        <w:rPr>
          <w:color w:val="auto"/>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3E19" w:rsidRPr="00F23E19" w:rsidRDefault="00F23E19" w:rsidP="00931ACB">
      <w:pPr>
        <w:pStyle w:val="Default"/>
        <w:spacing w:line="262" w:lineRule="auto"/>
        <w:ind w:firstLine="709"/>
        <w:contextualSpacing/>
        <w:jc w:val="both"/>
        <w:rPr>
          <w:color w:val="auto"/>
        </w:rPr>
      </w:pPr>
      <w:r w:rsidRPr="00F23E19">
        <w:rPr>
          <w:color w:val="auto"/>
        </w:rPr>
        <w:t xml:space="preserve">19. Сторона договора, нарушившая срок осуществления мероприятий по технологическому присоединению, предусмотренный </w:t>
      </w:r>
      <w:r w:rsidR="00A42455" w:rsidRPr="00F23E19">
        <w:rPr>
          <w:color w:val="auto"/>
        </w:rPr>
        <w:t>договором в случае, если</w:t>
      </w:r>
      <w:r w:rsidRPr="00F23E19">
        <w:rPr>
          <w:color w:val="auto"/>
        </w:rPr>
        <w:t xml:space="preserve">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w:t>
      </w:r>
      <w:r w:rsidR="00931ACB">
        <w:rPr>
          <w:color w:val="auto"/>
        </w:rPr>
        <w:t xml:space="preserve">настоящего </w:t>
      </w:r>
      <w:r w:rsidRPr="00F23E19">
        <w:rPr>
          <w:color w:val="auto"/>
        </w:rPr>
        <w:t>пункта, в случае необоснованного уклонения либо отказа от ее уплаты.</w:t>
      </w:r>
    </w:p>
    <w:p w:rsidR="00F23E19" w:rsidRPr="00F23E19" w:rsidRDefault="00F23E19" w:rsidP="00F23E19">
      <w:pPr>
        <w:pStyle w:val="Default"/>
        <w:spacing w:line="262" w:lineRule="auto"/>
        <w:ind w:firstLine="709"/>
        <w:contextualSpacing/>
        <w:jc w:val="both"/>
        <w:rPr>
          <w:color w:val="auto"/>
        </w:rPr>
      </w:pPr>
      <w:r w:rsidRPr="00F23E19">
        <w:rPr>
          <w:color w:val="auto"/>
        </w:rPr>
        <w:t>20.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442B" w:rsidRDefault="00F23E19" w:rsidP="00F23E19">
      <w:pPr>
        <w:pStyle w:val="Default"/>
        <w:spacing w:line="262" w:lineRule="auto"/>
        <w:ind w:firstLine="709"/>
        <w:contextualSpacing/>
        <w:jc w:val="both"/>
        <w:rPr>
          <w:color w:val="auto"/>
        </w:rPr>
      </w:pPr>
      <w:r w:rsidRPr="00F23E19">
        <w:rPr>
          <w:color w:val="auto"/>
        </w:rPr>
        <w:t>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3E19" w:rsidRDefault="00F23E19" w:rsidP="00F23E19">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2</w:t>
      </w:r>
      <w:r w:rsidR="00F23E19">
        <w:rPr>
          <w:color w:val="auto"/>
        </w:rPr>
        <w:t>2</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 xml:space="preserve">23. </w:t>
      </w:r>
      <w:r w:rsidR="00931ACB" w:rsidRPr="00931ACB">
        <w:rPr>
          <w:rFonts w:ascii="Times New Roman" w:hAnsi="Times New Roman" w:cs="Times New Roman"/>
          <w:sz w:val="24"/>
          <w:szCs w:val="24"/>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836F9C" w:rsidRDefault="007B11CA" w:rsidP="007B11CA">
      <w:pPr>
        <w:pStyle w:val="ConsPlusNonformat"/>
        <w:spacing w:line="262" w:lineRule="auto"/>
        <w:ind w:firstLine="709"/>
        <w:contextualSpacing/>
        <w:jc w:val="both"/>
        <w:rPr>
          <w:rFonts w:ascii="Times New Roman" w:hAnsi="Times New Roman" w:cs="Times New Roman"/>
          <w:b/>
          <w:bCs/>
          <w:sz w:val="24"/>
          <w:szCs w:val="24"/>
        </w:rPr>
      </w:pPr>
      <w:r w:rsidRPr="007B11CA">
        <w:rPr>
          <w:rFonts w:ascii="Times New Roman" w:hAnsi="Times New Roman" w:cs="Times New Roman"/>
          <w:sz w:val="24"/>
          <w:szCs w:val="24"/>
        </w:rPr>
        <w:t>24. Настоящий договор составлен и подписан в двух экземплярах, по одному для каждой из Сторон. &lt;7&gt;</w:t>
      </w: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Сетевая организация                                                                                      Заявитель</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(наименование сетевой </w:t>
      </w:r>
      <w:proofErr w:type="gramStart"/>
      <w:r w:rsidR="008F41E8" w:rsidRPr="007B11CA">
        <w:rPr>
          <w:rFonts w:ascii="Times New Roman" w:hAnsi="Times New Roman" w:cs="Times New Roman"/>
          <w:color w:val="22272F"/>
          <w:sz w:val="23"/>
          <w:szCs w:val="23"/>
        </w:rPr>
        <w:t xml:space="preserve">организации)  </w:t>
      </w:r>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юридических лиц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полное наименование)</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w:t>
      </w:r>
      <w:proofErr w:type="gramStart"/>
      <w:r w:rsidRPr="007B11CA">
        <w:rPr>
          <w:rFonts w:ascii="Times New Roman" w:hAnsi="Times New Roman" w:cs="Times New Roman"/>
          <w:color w:val="22272F"/>
          <w:sz w:val="23"/>
          <w:szCs w:val="23"/>
        </w:rPr>
        <w:t xml:space="preserve">нахождения)   </w:t>
      </w:r>
      <w:proofErr w:type="gramEnd"/>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ИНН/КПП __________________________                                                     </w:t>
      </w:r>
      <w:r>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номер записи в Едином</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государственном реестре юридических</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р/с _____________________________                                                                                                 лиц)</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к/с 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ИНН 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(должность, фамилия, имя, отчество                                         </w:t>
      </w:r>
      <w:proofErr w:type="gramStart"/>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должность, фамилия, имя, отчество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лица,   </w:t>
      </w:r>
      <w:proofErr w:type="gramEnd"/>
      <w:r w:rsidRPr="007B11CA">
        <w:rPr>
          <w:rFonts w:ascii="Times New Roman" w:hAnsi="Times New Roman" w:cs="Times New Roman"/>
          <w:color w:val="22272F"/>
          <w:sz w:val="23"/>
          <w:szCs w:val="23"/>
        </w:rPr>
        <w:t xml:space="preserve">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действующего от имени сетевой                                              действующего от имени юридического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организации)   </w:t>
      </w:r>
      <w:proofErr w:type="gramEnd"/>
      <w:r w:rsidRPr="007B11CA">
        <w:rPr>
          <w:rFonts w:ascii="Times New Roman" w:hAnsi="Times New Roman" w:cs="Times New Roman"/>
          <w:color w:val="22272F"/>
          <w:sz w:val="23"/>
          <w:szCs w:val="23"/>
        </w:rPr>
        <w:t xml:space="preserve">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___________________________________</w:t>
      </w:r>
      <w:r>
        <w:rPr>
          <w:rFonts w:ascii="Times New Roman" w:hAnsi="Times New Roman" w:cs="Times New Roman"/>
          <w:color w:val="22272F"/>
          <w:sz w:val="23"/>
          <w:szCs w:val="23"/>
        </w:rPr>
        <w:t xml:space="preserve">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w:t>
      </w:r>
    </w:p>
    <w:p w:rsidR="007B11CA" w:rsidRPr="007B11CA" w:rsidRDefault="007B11CA" w:rsidP="007B11CA">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индивидуальных</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предпринимателей -</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фамилия, имя, отчество)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государственном реестре</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индивидуальных предпринимателей 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дата ее внесения в реестр)</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(серия, номер и дата выдачи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паспорта или иного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документа, удостоверяющего личность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в соответствии с законодательством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Российской Федерации)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 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жительства)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                                                                             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(подпись)</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proofErr w:type="gramStart"/>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w:t>
      </w:r>
      <w:proofErr w:type="gramEnd"/>
      <w:r w:rsidRPr="007B11CA">
        <w:rPr>
          <w:rFonts w:ascii="Times New Roman" w:hAnsi="Times New Roman" w:cs="Times New Roman"/>
          <w:color w:val="22272F"/>
          <w:sz w:val="23"/>
          <w:szCs w:val="23"/>
        </w:rPr>
        <w:t>подпись)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p>
    <w:p w:rsidR="007A5903"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М.П.  </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М.П</w:t>
      </w:r>
      <w:r>
        <w:rPr>
          <w:rFonts w:ascii="Times New Roman" w:hAnsi="Times New Roman" w:cs="Times New Roman"/>
          <w:color w:val="22272F"/>
          <w:sz w:val="23"/>
          <w:szCs w:val="23"/>
        </w:rPr>
        <w:t>.</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974C57" w:rsidRDefault="00974C57"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&lt;1&gt; Подлежит указанию, если энергопринимающее устройство заявителя ранее в надлежащем порядке </w:t>
      </w:r>
      <w:r w:rsidR="008F41E8" w:rsidRPr="007B11CA">
        <w:rPr>
          <w:sz w:val="20"/>
          <w:szCs w:val="20"/>
        </w:rPr>
        <w:t>было технологически присоединено,</w:t>
      </w:r>
      <w:r w:rsidRPr="007B11CA">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&lt;2&gt; Точки присоединения должны соответствовать точкам присоединения ранее присоединенных энергопринимающих </w:t>
      </w:r>
      <w:r w:rsidR="008F41E8" w:rsidRPr="007B11CA">
        <w:rPr>
          <w:sz w:val="20"/>
          <w:szCs w:val="20"/>
        </w:rPr>
        <w:t>устройств заявителя</w:t>
      </w:r>
      <w:r w:rsidRPr="007B11CA">
        <w:rPr>
          <w:sz w:val="20"/>
          <w:szCs w:val="20"/>
        </w:rPr>
        <w:t>.</w:t>
      </w:r>
    </w:p>
    <w:p w:rsidR="007B11CA" w:rsidRPr="007B11CA" w:rsidRDefault="007B11CA" w:rsidP="007B11CA">
      <w:pPr>
        <w:pStyle w:val="Default"/>
        <w:spacing w:line="264" w:lineRule="auto"/>
        <w:contextualSpacing/>
        <w:jc w:val="both"/>
        <w:rPr>
          <w:sz w:val="20"/>
          <w:szCs w:val="20"/>
        </w:rPr>
      </w:pPr>
      <w:r w:rsidRPr="007B11CA">
        <w:rPr>
          <w:sz w:val="20"/>
          <w:szCs w:val="20"/>
        </w:rPr>
        <w:t>&lt;3&gt; Срок действия технических условий не может составлять менее 2 лет и более 5 лет.</w:t>
      </w:r>
    </w:p>
    <w:p w:rsidR="007B11CA" w:rsidRPr="007B11CA" w:rsidRDefault="007B11CA" w:rsidP="007B11CA">
      <w:pPr>
        <w:pStyle w:val="Default"/>
        <w:spacing w:line="264" w:lineRule="auto"/>
        <w:contextualSpacing/>
        <w:jc w:val="both"/>
        <w:rPr>
          <w:sz w:val="20"/>
          <w:szCs w:val="20"/>
        </w:rPr>
      </w:pPr>
      <w:r w:rsidRPr="007B11CA">
        <w:rPr>
          <w:sz w:val="20"/>
          <w:szCs w:val="20"/>
        </w:rPr>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&lt;5&gt; В отношении заявителей, указанных в пунктах 13(2) и 13(4) настоящих Правил, плата за технологическое присоединение объектов </w:t>
      </w:r>
      <w:proofErr w:type="spellStart"/>
      <w:r w:rsidRPr="007B11CA">
        <w:rPr>
          <w:sz w:val="20"/>
          <w:szCs w:val="20"/>
        </w:rPr>
        <w:t>микрогенерации</w:t>
      </w:r>
      <w:proofErr w:type="spellEnd"/>
      <w:r w:rsidRPr="007B11CA">
        <w:rPr>
          <w:sz w:val="20"/>
          <w:szCs w:val="20"/>
        </w:rPr>
        <w:t xml:space="preserve"> устанавливается исходя из стоимости мероприятий по технологическому присоединению в размере не более 550 рублей.</w:t>
      </w:r>
    </w:p>
    <w:p w:rsidR="007B11CA" w:rsidRPr="007B11CA" w:rsidRDefault="007B11CA" w:rsidP="007B11CA">
      <w:pPr>
        <w:pStyle w:val="Default"/>
        <w:spacing w:line="264" w:lineRule="auto"/>
        <w:contextualSpacing/>
        <w:jc w:val="both"/>
        <w:rPr>
          <w:sz w:val="20"/>
          <w:szCs w:val="20"/>
        </w:rPr>
      </w:pPr>
      <w:r w:rsidRPr="007B11CA">
        <w:rPr>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8"/>
          <w:szCs w:val="18"/>
        </w:rPr>
      </w:pPr>
      <w:r w:rsidRPr="007B11CA">
        <w:rPr>
          <w:sz w:val="20"/>
          <w:szCs w:val="20"/>
        </w:rPr>
        <w:t>&lt;7&gt; Такой порядок применяется, если иное не установлено разделом X Правил технологического присоединения.</w:t>
      </w: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A42455" w:rsidRDefault="00A42455"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lastRenderedPageBreak/>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2022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(для юридических лиц или индивидуальных предпринимателей</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в целях технологического присоединения энергопринимающих</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 xml:space="preserve">устройств, максимальная мощность которых составляет свыше 150 кВт </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(с учетом ранее присоединенных в данной</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точке присоединения энергопринимающих устройств),</w:t>
      </w:r>
    </w:p>
    <w:p w:rsidR="00862E7D" w:rsidRPr="007A5903"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 xml:space="preserve">и (или) объектов </w:t>
      </w:r>
      <w:proofErr w:type="spellStart"/>
      <w:r w:rsidRPr="00931ACB">
        <w:rPr>
          <w:rFonts w:ascii="Times New Roman" w:eastAsia="Times New Roman" w:hAnsi="Times New Roman" w:cs="Times New Roman"/>
          <w:sz w:val="24"/>
          <w:szCs w:val="24"/>
        </w:rPr>
        <w:t>микрогенерации</w:t>
      </w:r>
      <w:proofErr w:type="spellEnd"/>
      <w:r w:rsidRPr="00931ACB">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Pr="007B11CA"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(полное наименование заявителя – юридического лица;</w:t>
      </w:r>
    </w:p>
    <w:p w:rsidR="00862E7D"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фамилия, имя, отчество заявителя – индивидуального предпринимателя)</w:t>
      </w:r>
    </w:p>
    <w:p w:rsidR="007B11CA" w:rsidRDefault="007B11CA"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 xml:space="preserve">Наименование объектов </w:t>
      </w:r>
      <w:proofErr w:type="spellStart"/>
      <w:r w:rsidRPr="007B11CA">
        <w:rPr>
          <w:rFonts w:ascii="Times New Roman" w:hAnsi="Times New Roman"/>
          <w:sz w:val="24"/>
          <w:szCs w:val="24"/>
          <w:u w:val="single"/>
        </w:rPr>
        <w:t>микрогенерации</w:t>
      </w:r>
      <w:proofErr w:type="spellEnd"/>
      <w:r w:rsidRPr="007B11CA">
        <w:rPr>
          <w:rFonts w:ascii="Times New Roman" w:hAnsi="Times New Roman"/>
          <w:sz w:val="24"/>
          <w:szCs w:val="24"/>
          <w:u w:val="single"/>
        </w:rPr>
        <w:t xml:space="preserve">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roofErr w:type="spellStart"/>
      <w:r w:rsidRPr="007B11CA">
        <w:rPr>
          <w:rFonts w:ascii="Times New Roman" w:hAnsi="Times New Roman"/>
          <w:sz w:val="24"/>
          <w:szCs w:val="24"/>
        </w:rPr>
        <w:t>микрогенерации</w:t>
      </w:r>
      <w:proofErr w:type="spellEnd"/>
      <w:r w:rsidRPr="007B11CA">
        <w:rPr>
          <w:rFonts w:ascii="Times New Roman" w:hAnsi="Times New Roman"/>
          <w:sz w:val="24"/>
          <w:szCs w:val="24"/>
        </w:rPr>
        <w:t xml:space="preserve"> заявителя</w:t>
      </w:r>
      <w:r w:rsidR="00862E7D">
        <w:rPr>
          <w:rFonts w:ascii="Times New Roman" w:hAnsi="Times New Roman"/>
          <w:sz w:val="24"/>
          <w:szCs w:val="24"/>
        </w:rPr>
        <w:t xml:space="preserve">: </w:t>
      </w:r>
      <w:bookmarkStart w:id="2"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2"/>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w:t>
      </w:r>
      <w:proofErr w:type="spellStart"/>
      <w:r w:rsidR="00862E7D">
        <w:rPr>
          <w:rFonts w:ascii="Times New Roman" w:hAnsi="Times New Roman"/>
          <w:sz w:val="24"/>
          <w:szCs w:val="24"/>
        </w:rPr>
        <w:t>кВ</w:t>
      </w:r>
      <w:proofErr w:type="spellEnd"/>
      <w:r w:rsidR="00862E7D">
        <w:rPr>
          <w:rFonts w:ascii="Times New Roman" w:hAnsi="Times New Roman"/>
          <w:sz w:val="24"/>
          <w:szCs w:val="24"/>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w:t>
      </w:r>
      <w:proofErr w:type="spellStart"/>
      <w:r>
        <w:rPr>
          <w:rFonts w:ascii="Times New Roman" w:hAnsi="Times New Roman" w:cs="Times New Roman"/>
          <w:sz w:val="24"/>
          <w:szCs w:val="24"/>
        </w:rPr>
        <w:t>микрогенерации</w:t>
      </w:r>
      <w:proofErr w:type="spellEnd"/>
      <w:r>
        <w:rPr>
          <w:rFonts w:ascii="Times New Roman" w:hAnsi="Times New Roman" w:cs="Times New Roman"/>
          <w:sz w:val="24"/>
          <w:szCs w:val="24"/>
        </w:rPr>
        <w:t xml:space="preserve">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42455" w:rsidRDefault="00A42455"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w:t>
      </w:r>
      <w:proofErr w:type="gramStart"/>
      <w:r>
        <w:rPr>
          <w:rFonts w:ascii="Times New Roman" w:hAnsi="Times New Roman"/>
          <w:b/>
          <w:sz w:val="24"/>
          <w:szCs w:val="24"/>
        </w:rPr>
        <w:t>_»  _</w:t>
      </w:r>
      <w:proofErr w:type="gramEnd"/>
      <w:r>
        <w:rPr>
          <w:rFonts w:ascii="Times New Roman" w:hAnsi="Times New Roman"/>
          <w:b/>
          <w:sz w:val="24"/>
          <w:szCs w:val="24"/>
        </w:rPr>
        <w:t>__________   2022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объекты </w:t>
      </w:r>
      <w:proofErr w:type="spellStart"/>
      <w:r w:rsidRPr="00201850">
        <w:rPr>
          <w:rFonts w:eastAsia="Times New Roman"/>
          <w:color w:val="auto"/>
          <w:sz w:val="16"/>
          <w:szCs w:val="16"/>
        </w:rPr>
        <w:t>микрогенерации</w:t>
      </w:r>
      <w:proofErr w:type="spellEnd"/>
      <w:r w:rsidRPr="00201850">
        <w:rPr>
          <w:rFonts w:eastAsia="Times New Roman"/>
          <w:color w:val="auto"/>
          <w:sz w:val="16"/>
          <w:szCs w:val="16"/>
        </w:rPr>
        <w:t xml:space="preserve"> заявителя, за исключением обязанностей, обязательных для исполнения сетевой организацией за счет ее средств.</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201850">
        <w:rPr>
          <w:rFonts w:ascii="Times New Roman" w:hAnsi="Times New Roman"/>
          <w:sz w:val="16"/>
          <w:szCs w:val="16"/>
        </w:rPr>
        <w:t>&lt;4&gt;</w:t>
      </w:r>
      <w:r>
        <w:rPr>
          <w:sz w:val="16"/>
          <w:szCs w:val="16"/>
        </w:rPr>
        <w:t xml:space="preserve"> </w:t>
      </w:r>
      <w:r w:rsidRPr="006D6132">
        <w:rPr>
          <w:rFonts w:ascii="Times New Roman" w:hAnsi="Times New Roman"/>
          <w:sz w:val="14"/>
          <w:szCs w:val="14"/>
        </w:rPr>
        <w:t xml:space="preserve">Срок осуществления мероприятий по технологическому присоединению не может превышать 30 рабочих </w:t>
      </w:r>
      <w:bookmarkStart w:id="3" w:name="_GoBack"/>
      <w:bookmarkEnd w:id="3"/>
      <w:r w:rsidR="008F41E8" w:rsidRPr="006D6132">
        <w:rPr>
          <w:rFonts w:ascii="Times New Roman" w:hAnsi="Times New Roman"/>
          <w:sz w:val="14"/>
          <w:szCs w:val="14"/>
        </w:rPr>
        <w:t>дней при</w:t>
      </w:r>
      <w:r w:rsidRPr="006D6132">
        <w:rPr>
          <w:rFonts w:ascii="Times New Roman" w:hAnsi="Times New Roman"/>
          <w:sz w:val="14"/>
          <w:szCs w:val="14"/>
        </w:rPr>
        <w:t xml:space="preserve">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 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35F6C"/>
    <w:rsid w:val="00160285"/>
    <w:rsid w:val="001A74DA"/>
    <w:rsid w:val="001A7DFC"/>
    <w:rsid w:val="001B631C"/>
    <w:rsid w:val="001D5C99"/>
    <w:rsid w:val="00201044"/>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267C8"/>
    <w:rsid w:val="0044134A"/>
    <w:rsid w:val="0046584E"/>
    <w:rsid w:val="004663B4"/>
    <w:rsid w:val="0047318F"/>
    <w:rsid w:val="00491E3C"/>
    <w:rsid w:val="004C0497"/>
    <w:rsid w:val="0050388D"/>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A4395"/>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F41E8"/>
    <w:rsid w:val="008F48B4"/>
    <w:rsid w:val="00931ACB"/>
    <w:rsid w:val="00955D1A"/>
    <w:rsid w:val="0096453E"/>
    <w:rsid w:val="00974C57"/>
    <w:rsid w:val="00982399"/>
    <w:rsid w:val="00983A43"/>
    <w:rsid w:val="00995DC7"/>
    <w:rsid w:val="009B0AF0"/>
    <w:rsid w:val="009B438D"/>
    <w:rsid w:val="009C245B"/>
    <w:rsid w:val="00A13743"/>
    <w:rsid w:val="00A406C5"/>
    <w:rsid w:val="00A42455"/>
    <w:rsid w:val="00A434DC"/>
    <w:rsid w:val="00A71333"/>
    <w:rsid w:val="00A813F7"/>
    <w:rsid w:val="00AD229F"/>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6756E"/>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E4A7F"/>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16E5"/>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4015</Words>
  <Characters>22888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18</cp:revision>
  <cp:lastPrinted>2022-04-21T07:14:00Z</cp:lastPrinted>
  <dcterms:created xsi:type="dcterms:W3CDTF">2021-07-06T05:22:00Z</dcterms:created>
  <dcterms:modified xsi:type="dcterms:W3CDTF">2022-06-24T12:28:00Z</dcterms:modified>
</cp:coreProperties>
</file>